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7D" w:rsidRPr="005A7482" w:rsidRDefault="00F94ACE" w:rsidP="00861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Программа </w:t>
      </w:r>
      <w:r w:rsidR="00861B7D" w:rsidRPr="005A748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государственных гарантий бесплатного оказания гражданам медицинской помощи в Республике Башкортостан на 20</w:t>
      </w:r>
      <w:r w:rsidR="003C1141" w:rsidRPr="005A748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2</w:t>
      </w:r>
      <w:r w:rsidR="004C359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3</w:t>
      </w:r>
      <w:r w:rsidR="00861B7D" w:rsidRPr="005A748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и </w:t>
      </w:r>
      <w:r w:rsidR="0067186E" w:rsidRPr="005A748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плановый период 20</w:t>
      </w:r>
      <w:r w:rsidR="00327232" w:rsidRPr="005A748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2</w:t>
      </w:r>
      <w:r w:rsidR="004C359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4</w:t>
      </w:r>
      <w:r w:rsidR="0067186E" w:rsidRPr="005A748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-202</w:t>
      </w:r>
      <w:r w:rsidR="004C359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5</w:t>
      </w:r>
      <w:r w:rsidR="0067186E" w:rsidRPr="005A748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гг.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  <w:r w:rsidR="00861B7D" w:rsidRPr="005A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(утв. </w:t>
      </w:r>
      <w:hyperlink r:id="rId6" w:anchor="/document/17785705/entry/0" w:history="1">
        <w:r w:rsidR="008F527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П</w:t>
        </w:r>
        <w:r w:rsidR="00861B7D" w:rsidRPr="005A748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остановлением</w:t>
        </w:r>
      </w:hyperlink>
      <w:r w:rsidR="00861B7D" w:rsidRPr="005A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ельства Республики Башкортостан </w:t>
      </w:r>
      <w:r w:rsidR="00861B7D" w:rsidRPr="005A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5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D128E" w:rsidRPr="005A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1B7D" w:rsidRPr="005A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</w:t>
      </w:r>
      <w:r w:rsidR="00EE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1B7D" w:rsidRPr="005A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N </w:t>
      </w:r>
      <w:r w:rsidR="004C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835</w:t>
      </w:r>
      <w:r w:rsidR="00861B7D" w:rsidRPr="005A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61B7D" w:rsidRPr="00F94ACE" w:rsidRDefault="00861B7D" w:rsidP="006B04B5">
      <w:pPr>
        <w:pStyle w:val="s3"/>
        <w:jc w:val="center"/>
        <w:rPr>
          <w:b/>
          <w:sz w:val="40"/>
          <w:szCs w:val="36"/>
        </w:rPr>
      </w:pPr>
      <w:r w:rsidRPr="00F94ACE">
        <w:rPr>
          <w:b/>
          <w:sz w:val="40"/>
          <w:szCs w:val="36"/>
        </w:rPr>
        <w:t xml:space="preserve">3.5. Сроки ожидания медицинской помощи, оказываемой </w:t>
      </w:r>
      <w:r w:rsidR="005A7482" w:rsidRPr="00F94ACE">
        <w:rPr>
          <w:b/>
          <w:sz w:val="40"/>
          <w:szCs w:val="36"/>
        </w:rPr>
        <w:t xml:space="preserve"> </w:t>
      </w:r>
      <w:r w:rsidRPr="00F94ACE">
        <w:rPr>
          <w:b/>
          <w:sz w:val="40"/>
          <w:szCs w:val="36"/>
        </w:rPr>
        <w:t xml:space="preserve">в плановой </w:t>
      </w:r>
      <w:r w:rsidR="005A7482" w:rsidRPr="00F94ACE">
        <w:rPr>
          <w:b/>
          <w:sz w:val="40"/>
          <w:szCs w:val="36"/>
        </w:rPr>
        <w:t xml:space="preserve">и экстренной </w:t>
      </w:r>
      <w:r w:rsidRPr="00F94ACE">
        <w:rPr>
          <w:b/>
          <w:sz w:val="40"/>
          <w:szCs w:val="36"/>
        </w:rPr>
        <w:t>форме</w:t>
      </w:r>
    </w:p>
    <w:p w:rsidR="00861B7D" w:rsidRPr="00371E9B" w:rsidRDefault="00861B7D" w:rsidP="006B04B5">
      <w:pPr>
        <w:pStyle w:val="s1"/>
        <w:jc w:val="both"/>
        <w:rPr>
          <w:sz w:val="34"/>
          <w:szCs w:val="34"/>
        </w:rPr>
      </w:pPr>
      <w:r w:rsidRPr="00371E9B">
        <w:rPr>
          <w:sz w:val="34"/>
          <w:szCs w:val="34"/>
        </w:rPr>
        <w:t>В медицинских организациях, оказывающих медицинскую помощь в амбулаторных условиях:</w:t>
      </w:r>
    </w:p>
    <w:p w:rsidR="00861B7D" w:rsidRPr="00371E9B" w:rsidRDefault="00861B7D" w:rsidP="00371E9B">
      <w:pPr>
        <w:pStyle w:val="s1"/>
        <w:numPr>
          <w:ilvl w:val="0"/>
          <w:numId w:val="1"/>
        </w:numPr>
        <w:jc w:val="both"/>
        <w:rPr>
          <w:sz w:val="34"/>
          <w:szCs w:val="34"/>
        </w:rPr>
      </w:pPr>
      <w:r w:rsidRPr="00371E9B">
        <w:rPr>
          <w:sz w:val="34"/>
          <w:szCs w:val="34"/>
        </w:rPr>
        <w:t>обеспечивается совпадение времени п</w:t>
      </w:r>
      <w:bookmarkStart w:id="0" w:name="_GoBack"/>
      <w:r w:rsidRPr="00371E9B">
        <w:rPr>
          <w:sz w:val="34"/>
          <w:szCs w:val="34"/>
        </w:rPr>
        <w:t xml:space="preserve">риема врача-терапевта участкового, врача-педиатра участкового и </w:t>
      </w:r>
      <w:bookmarkEnd w:id="0"/>
      <w:r w:rsidRPr="00371E9B">
        <w:rPr>
          <w:sz w:val="34"/>
          <w:szCs w:val="34"/>
        </w:rPr>
        <w:t>врача общей практики со временем работы кабинетов и служб, где осуществляются консультации, исследования, процедуры;</w:t>
      </w:r>
    </w:p>
    <w:p w:rsidR="00861B7D" w:rsidRPr="00371E9B" w:rsidRDefault="00861B7D" w:rsidP="00371E9B">
      <w:pPr>
        <w:pStyle w:val="s1"/>
        <w:numPr>
          <w:ilvl w:val="0"/>
          <w:numId w:val="1"/>
        </w:numPr>
        <w:jc w:val="both"/>
        <w:rPr>
          <w:sz w:val="34"/>
          <w:szCs w:val="34"/>
        </w:rPr>
      </w:pPr>
      <w:r w:rsidRPr="00371E9B">
        <w:rPr>
          <w:sz w:val="34"/>
          <w:szCs w:val="34"/>
        </w:rPr>
        <w:t>время, отведенное на прием больного, определяется в соответствии с нормативными правовыми актами, утвержденными в установленном порядке;</w:t>
      </w:r>
    </w:p>
    <w:p w:rsidR="00861B7D" w:rsidRPr="00371E9B" w:rsidRDefault="003C1141" w:rsidP="00371E9B">
      <w:pPr>
        <w:pStyle w:val="s1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сроки</w:t>
      </w:r>
      <w:r w:rsidR="00861B7D" w:rsidRPr="00371E9B">
        <w:rPr>
          <w:sz w:val="34"/>
          <w:szCs w:val="34"/>
        </w:rPr>
        <w:t xml:space="preserve"> ожидания оказания первичной медико-санитарной помощи в неотложной форме не должно превышать 2 часов с момента обращения;</w:t>
      </w:r>
    </w:p>
    <w:p w:rsidR="00861B7D" w:rsidRPr="00371E9B" w:rsidRDefault="003C1141" w:rsidP="00371E9B">
      <w:pPr>
        <w:pStyle w:val="s1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сроки</w:t>
      </w:r>
      <w:r w:rsidR="00861B7D" w:rsidRPr="00371E9B">
        <w:rPr>
          <w:sz w:val="34"/>
          <w:szCs w:val="34"/>
        </w:rPr>
        <w:t xml:space="preserve"> ожидания приема врачами-терапевтами участковыми, врачами общей практики (семейными врачами), врачами-педиатрами не должно превышать 24 часов с момента обращения</w:t>
      </w:r>
      <w:r>
        <w:rPr>
          <w:sz w:val="34"/>
          <w:szCs w:val="34"/>
        </w:rPr>
        <w:t xml:space="preserve"> пациента в медицинскую организацию</w:t>
      </w:r>
      <w:r w:rsidR="00861B7D" w:rsidRPr="00371E9B">
        <w:rPr>
          <w:sz w:val="34"/>
          <w:szCs w:val="34"/>
        </w:rPr>
        <w:t>;</w:t>
      </w:r>
    </w:p>
    <w:p w:rsidR="00861B7D" w:rsidRDefault="003C1141" w:rsidP="00371E9B">
      <w:pPr>
        <w:pStyle w:val="s1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сроки проведения</w:t>
      </w:r>
      <w:r w:rsidR="00861B7D" w:rsidRPr="00371E9B">
        <w:rPr>
          <w:sz w:val="34"/>
          <w:szCs w:val="34"/>
        </w:rPr>
        <w:t xml:space="preserve"> </w:t>
      </w:r>
      <w:r>
        <w:rPr>
          <w:sz w:val="34"/>
          <w:szCs w:val="34"/>
        </w:rPr>
        <w:t xml:space="preserve">консультаций </w:t>
      </w:r>
      <w:r w:rsidR="00861B7D" w:rsidRPr="00371E9B">
        <w:rPr>
          <w:sz w:val="34"/>
          <w:szCs w:val="34"/>
        </w:rPr>
        <w:t>врачей-специалистов</w:t>
      </w:r>
      <w:r>
        <w:rPr>
          <w:sz w:val="34"/>
          <w:szCs w:val="34"/>
        </w:rPr>
        <w:t xml:space="preserve"> (за исключением подозрения на онкологическое заболевание)</w:t>
      </w:r>
      <w:r w:rsidR="00861B7D" w:rsidRPr="00371E9B">
        <w:rPr>
          <w:sz w:val="34"/>
          <w:szCs w:val="34"/>
        </w:rPr>
        <w:t xml:space="preserve"> </w:t>
      </w:r>
      <w:r>
        <w:rPr>
          <w:sz w:val="34"/>
          <w:szCs w:val="34"/>
        </w:rPr>
        <w:t>не должны</w:t>
      </w:r>
      <w:r w:rsidR="00861B7D" w:rsidRPr="00371E9B">
        <w:rPr>
          <w:sz w:val="34"/>
          <w:szCs w:val="34"/>
        </w:rPr>
        <w:t xml:space="preserve"> превышать 1</w:t>
      </w:r>
      <w:r w:rsidR="001D128E" w:rsidRPr="00371E9B">
        <w:rPr>
          <w:sz w:val="34"/>
          <w:szCs w:val="34"/>
        </w:rPr>
        <w:t>4</w:t>
      </w:r>
      <w:r w:rsidR="00861B7D" w:rsidRPr="00371E9B">
        <w:rPr>
          <w:sz w:val="34"/>
          <w:szCs w:val="34"/>
        </w:rPr>
        <w:t xml:space="preserve"> рабочих дней </w:t>
      </w:r>
      <w:r>
        <w:rPr>
          <w:sz w:val="34"/>
          <w:szCs w:val="34"/>
        </w:rPr>
        <w:t>со дня</w:t>
      </w:r>
      <w:r w:rsidR="00861B7D" w:rsidRPr="00371E9B">
        <w:rPr>
          <w:sz w:val="34"/>
          <w:szCs w:val="34"/>
        </w:rPr>
        <w:t xml:space="preserve"> обращения</w:t>
      </w:r>
      <w:r>
        <w:rPr>
          <w:sz w:val="34"/>
          <w:szCs w:val="34"/>
        </w:rPr>
        <w:t xml:space="preserve"> пациента</w:t>
      </w:r>
      <w:r w:rsidRPr="003C1141">
        <w:rPr>
          <w:sz w:val="34"/>
          <w:szCs w:val="34"/>
        </w:rPr>
        <w:t xml:space="preserve"> </w:t>
      </w:r>
      <w:r>
        <w:rPr>
          <w:sz w:val="34"/>
          <w:szCs w:val="34"/>
        </w:rPr>
        <w:t>в медицинскую организацию</w:t>
      </w:r>
      <w:r w:rsidR="00861B7D" w:rsidRPr="00371E9B">
        <w:rPr>
          <w:sz w:val="34"/>
          <w:szCs w:val="34"/>
        </w:rPr>
        <w:t>;</w:t>
      </w:r>
    </w:p>
    <w:p w:rsidR="003C1141" w:rsidRPr="00371E9B" w:rsidRDefault="003C1141" w:rsidP="00371E9B">
      <w:pPr>
        <w:pStyle w:val="s1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861B7D" w:rsidRPr="00371E9B" w:rsidRDefault="003C1141" w:rsidP="00371E9B">
      <w:pPr>
        <w:pStyle w:val="s1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 xml:space="preserve">сроки </w:t>
      </w:r>
      <w:r w:rsidR="00861B7D" w:rsidRPr="00371E9B">
        <w:rPr>
          <w:sz w:val="34"/>
          <w:szCs w:val="34"/>
        </w:rPr>
        <w:t xml:space="preserve">проведения диагностических инструментальных (рентгенографических исследований, включая маммографию, функциональной диагностики, ультразвуковых исследований) и лабораторных исследований при оказании первичной медико-санитарной помощи </w:t>
      </w:r>
      <w:r>
        <w:rPr>
          <w:sz w:val="34"/>
          <w:szCs w:val="34"/>
        </w:rPr>
        <w:t>не должны</w:t>
      </w:r>
      <w:r w:rsidR="00861B7D" w:rsidRPr="00371E9B">
        <w:rPr>
          <w:sz w:val="34"/>
          <w:szCs w:val="34"/>
        </w:rPr>
        <w:t xml:space="preserve"> превышать 1</w:t>
      </w:r>
      <w:r w:rsidR="001D128E" w:rsidRPr="00371E9B">
        <w:rPr>
          <w:sz w:val="34"/>
          <w:szCs w:val="34"/>
        </w:rPr>
        <w:t>4</w:t>
      </w:r>
      <w:r w:rsidR="00861B7D" w:rsidRPr="00371E9B">
        <w:rPr>
          <w:sz w:val="34"/>
          <w:szCs w:val="34"/>
        </w:rPr>
        <w:t xml:space="preserve"> рабочих дней со дня назначения</w:t>
      </w:r>
      <w:r w:rsidR="00A80952">
        <w:rPr>
          <w:sz w:val="34"/>
          <w:szCs w:val="34"/>
        </w:rPr>
        <w:t xml:space="preserve"> исследований (за исключением исследований при подозрении на онкологическое заболевание)</w:t>
      </w:r>
      <w:r w:rsidR="00861B7D" w:rsidRPr="00371E9B">
        <w:rPr>
          <w:sz w:val="34"/>
          <w:szCs w:val="34"/>
        </w:rPr>
        <w:t>;</w:t>
      </w:r>
    </w:p>
    <w:p w:rsidR="00861B7D" w:rsidRDefault="00A80952" w:rsidP="00371E9B">
      <w:pPr>
        <w:pStyle w:val="s1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сроки</w:t>
      </w:r>
      <w:r w:rsidR="00861B7D" w:rsidRPr="00371E9B">
        <w:rPr>
          <w:sz w:val="34"/>
          <w:szCs w:val="34"/>
        </w:rPr>
        <w:t xml:space="preserve"> проведения компьютерной томографии</w:t>
      </w:r>
      <w:r w:rsidR="00371E9B" w:rsidRPr="00371E9B">
        <w:rPr>
          <w:sz w:val="34"/>
          <w:szCs w:val="34"/>
        </w:rPr>
        <w:t xml:space="preserve"> (включая однофотонную эмиссионную компьютерную томографию)</w:t>
      </w:r>
      <w:r w:rsidR="00861B7D" w:rsidRPr="00371E9B">
        <w:rPr>
          <w:sz w:val="34"/>
          <w:szCs w:val="34"/>
        </w:rPr>
        <w:t xml:space="preserve">, </w:t>
      </w:r>
      <w:r w:rsidR="00861B7D" w:rsidRPr="00371E9B">
        <w:rPr>
          <w:sz w:val="34"/>
          <w:szCs w:val="34"/>
        </w:rPr>
        <w:lastRenderedPageBreak/>
        <w:t>магнитно-резонансной томографии и ангиографии при оказании первичной медико-санитарной помощи</w:t>
      </w:r>
      <w:r w:rsidRPr="00A80952">
        <w:rPr>
          <w:sz w:val="34"/>
          <w:szCs w:val="34"/>
        </w:rPr>
        <w:t xml:space="preserve"> </w:t>
      </w:r>
      <w:r>
        <w:rPr>
          <w:sz w:val="34"/>
          <w:szCs w:val="34"/>
        </w:rPr>
        <w:t>(за исключением исследований при подозрении на онкологическое заболевание)</w:t>
      </w:r>
      <w:r w:rsidRPr="00371E9B">
        <w:rPr>
          <w:sz w:val="34"/>
          <w:szCs w:val="34"/>
        </w:rPr>
        <w:t xml:space="preserve"> </w:t>
      </w:r>
      <w:r>
        <w:rPr>
          <w:sz w:val="34"/>
          <w:szCs w:val="34"/>
        </w:rPr>
        <w:t>не должны</w:t>
      </w:r>
      <w:r w:rsidR="00371E9B" w:rsidRPr="00371E9B">
        <w:rPr>
          <w:sz w:val="34"/>
          <w:szCs w:val="34"/>
        </w:rPr>
        <w:t xml:space="preserve"> превышать </w:t>
      </w:r>
      <w:r>
        <w:rPr>
          <w:sz w:val="34"/>
          <w:szCs w:val="34"/>
        </w:rPr>
        <w:t>14</w:t>
      </w:r>
      <w:r w:rsidR="00861B7D" w:rsidRPr="00371E9B">
        <w:rPr>
          <w:sz w:val="34"/>
          <w:szCs w:val="34"/>
        </w:rPr>
        <w:t xml:space="preserve"> рабочих дней со дня назначения;</w:t>
      </w:r>
    </w:p>
    <w:p w:rsidR="00A80952" w:rsidRDefault="00A80952" w:rsidP="00371E9B">
      <w:pPr>
        <w:pStyle w:val="s1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исследования;</w:t>
      </w:r>
    </w:p>
    <w:p w:rsidR="00A80952" w:rsidRPr="00371E9B" w:rsidRDefault="00A80952" w:rsidP="00371E9B">
      <w:pPr>
        <w:pStyle w:val="s1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сроки установления диспансерного наблюдения врача-онколога за пациентом с выявленным онкологическим заболеванием не должны превышать 3 рабочих дня с момента постановки диагноза онкологического заболевания.</w:t>
      </w:r>
    </w:p>
    <w:p w:rsidR="00861B7D" w:rsidRPr="00371E9B" w:rsidRDefault="00861B7D" w:rsidP="006B04B5">
      <w:pPr>
        <w:pStyle w:val="s1"/>
        <w:jc w:val="both"/>
        <w:rPr>
          <w:sz w:val="34"/>
          <w:szCs w:val="34"/>
        </w:rPr>
      </w:pPr>
      <w:r w:rsidRPr="00371E9B">
        <w:rPr>
          <w:sz w:val="34"/>
          <w:szCs w:val="34"/>
        </w:rPr>
        <w:t>В медицинских организациях, оказывающих медицинскую помощь в стационарных условиях:</w:t>
      </w:r>
    </w:p>
    <w:p w:rsidR="00861B7D" w:rsidRPr="00371E9B" w:rsidRDefault="00861B7D" w:rsidP="00371E9B">
      <w:pPr>
        <w:pStyle w:val="s1"/>
        <w:numPr>
          <w:ilvl w:val="0"/>
          <w:numId w:val="2"/>
        </w:numPr>
        <w:jc w:val="both"/>
        <w:rPr>
          <w:sz w:val="34"/>
          <w:szCs w:val="34"/>
        </w:rPr>
      </w:pPr>
      <w:r w:rsidRPr="00371E9B">
        <w:rPr>
          <w:sz w:val="34"/>
          <w:szCs w:val="34"/>
        </w:rPr>
        <w:t>оказание медицинской помощи осуществляется круглосуточно;</w:t>
      </w:r>
    </w:p>
    <w:p w:rsidR="005B1F61" w:rsidRDefault="00A80952" w:rsidP="00A80952">
      <w:pPr>
        <w:pStyle w:val="s1"/>
        <w:numPr>
          <w:ilvl w:val="0"/>
          <w:numId w:val="2"/>
        </w:numPr>
        <w:jc w:val="both"/>
        <w:rPr>
          <w:sz w:val="34"/>
          <w:szCs w:val="34"/>
        </w:rPr>
      </w:pPr>
      <w:r>
        <w:rPr>
          <w:sz w:val="34"/>
          <w:szCs w:val="34"/>
        </w:rPr>
        <w:t>сроки</w:t>
      </w:r>
      <w:r w:rsidR="00861B7D" w:rsidRPr="00371E9B">
        <w:rPr>
          <w:sz w:val="34"/>
          <w:szCs w:val="34"/>
        </w:rPr>
        <w:t xml:space="preserve"> ожидан</w:t>
      </w:r>
      <w:r>
        <w:rPr>
          <w:sz w:val="34"/>
          <w:szCs w:val="34"/>
        </w:rPr>
        <w:t>ия оказания специализированной (</w:t>
      </w:r>
      <w:r w:rsidR="00861B7D" w:rsidRPr="00371E9B">
        <w:rPr>
          <w:sz w:val="34"/>
          <w:szCs w:val="34"/>
        </w:rPr>
        <w:t>за исключением высокотехнологичной</w:t>
      </w:r>
      <w:r>
        <w:rPr>
          <w:sz w:val="34"/>
          <w:szCs w:val="34"/>
        </w:rPr>
        <w:t>)</w:t>
      </w:r>
      <w:r w:rsidR="00861B7D" w:rsidRPr="00371E9B">
        <w:rPr>
          <w:sz w:val="34"/>
          <w:szCs w:val="34"/>
        </w:rPr>
        <w:t xml:space="preserve"> медицинской </w:t>
      </w:r>
      <w:proofErr w:type="gramStart"/>
      <w:r w:rsidR="00861B7D" w:rsidRPr="00371E9B">
        <w:rPr>
          <w:sz w:val="34"/>
          <w:szCs w:val="34"/>
        </w:rPr>
        <w:t>помощи</w:t>
      </w:r>
      <w:proofErr w:type="gramEnd"/>
      <w:r w:rsidR="00861B7D" w:rsidRPr="00371E9B">
        <w:rPr>
          <w:sz w:val="34"/>
          <w:szCs w:val="34"/>
        </w:rPr>
        <w:t xml:space="preserve"> в </w:t>
      </w:r>
      <w:r>
        <w:rPr>
          <w:sz w:val="34"/>
          <w:szCs w:val="34"/>
        </w:rPr>
        <w:t xml:space="preserve">том числе для лиц, находящихся в </w:t>
      </w:r>
      <w:r w:rsidR="00861B7D" w:rsidRPr="00371E9B">
        <w:rPr>
          <w:sz w:val="34"/>
          <w:szCs w:val="34"/>
        </w:rPr>
        <w:t xml:space="preserve">стационарных </w:t>
      </w:r>
      <w:r>
        <w:rPr>
          <w:sz w:val="34"/>
          <w:szCs w:val="34"/>
        </w:rPr>
        <w:t>организациях социального обслуживания,</w:t>
      </w:r>
      <w:r w:rsidR="00861B7D" w:rsidRPr="00371E9B">
        <w:rPr>
          <w:sz w:val="34"/>
          <w:szCs w:val="34"/>
        </w:rPr>
        <w:t xml:space="preserve"> не должн</w:t>
      </w:r>
      <w:r>
        <w:rPr>
          <w:sz w:val="34"/>
          <w:szCs w:val="34"/>
        </w:rPr>
        <w:t>ы</w:t>
      </w:r>
      <w:r w:rsidR="00861B7D" w:rsidRPr="00371E9B">
        <w:rPr>
          <w:sz w:val="34"/>
          <w:szCs w:val="34"/>
        </w:rPr>
        <w:t xml:space="preserve"> превышать </w:t>
      </w:r>
      <w:r>
        <w:rPr>
          <w:sz w:val="34"/>
          <w:szCs w:val="34"/>
        </w:rPr>
        <w:t>14</w:t>
      </w:r>
      <w:r w:rsidR="00861B7D" w:rsidRPr="00371E9B">
        <w:rPr>
          <w:sz w:val="34"/>
          <w:szCs w:val="34"/>
        </w:rPr>
        <w:t xml:space="preserve"> </w:t>
      </w:r>
      <w:r>
        <w:rPr>
          <w:sz w:val="34"/>
          <w:szCs w:val="34"/>
        </w:rPr>
        <w:t xml:space="preserve">рабочих дней со дня </w:t>
      </w:r>
      <w:r w:rsidR="00861B7D" w:rsidRPr="00371E9B">
        <w:rPr>
          <w:sz w:val="34"/>
          <w:szCs w:val="34"/>
        </w:rPr>
        <w:t>выдачи лечащим врачом направления на госпитализацию</w:t>
      </w:r>
      <w:r>
        <w:rPr>
          <w:sz w:val="34"/>
          <w:szCs w:val="34"/>
        </w:rPr>
        <w:t>, а для пациентов с онкологическими заболеваниями – 7 рабочих дней с момента гистологической верификации опухоли или с момента установления диагноза заболевания</w:t>
      </w:r>
      <w:r w:rsidR="005B1F61">
        <w:rPr>
          <w:sz w:val="34"/>
          <w:szCs w:val="34"/>
        </w:rPr>
        <w:t xml:space="preserve"> </w:t>
      </w:r>
      <w:r>
        <w:rPr>
          <w:sz w:val="34"/>
          <w:szCs w:val="34"/>
        </w:rPr>
        <w:t>(состояния).</w:t>
      </w:r>
    </w:p>
    <w:p w:rsidR="00861B7D" w:rsidRPr="00371E9B" w:rsidRDefault="004F3750" w:rsidP="005B1F61">
      <w:pPr>
        <w:pStyle w:val="s1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      </w:t>
      </w:r>
      <w:r w:rsidR="00861B7D" w:rsidRPr="00371E9B">
        <w:rPr>
          <w:sz w:val="34"/>
          <w:szCs w:val="34"/>
        </w:rPr>
        <w:t>Время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Федерации.</w:t>
      </w:r>
    </w:p>
    <w:p w:rsidR="005B1F61" w:rsidRDefault="004F3750" w:rsidP="00371E9B">
      <w:pPr>
        <w:pStyle w:val="s1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      </w:t>
      </w:r>
      <w:r w:rsidR="00861B7D" w:rsidRPr="00371E9B">
        <w:rPr>
          <w:sz w:val="34"/>
          <w:szCs w:val="34"/>
        </w:rPr>
        <w:t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</w:p>
    <w:p w:rsidR="00015A0B" w:rsidRDefault="004F3750" w:rsidP="00371E9B">
      <w:pPr>
        <w:pStyle w:val="s1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     </w:t>
      </w:r>
      <w:r w:rsidR="00015A0B">
        <w:rPr>
          <w:sz w:val="34"/>
          <w:szCs w:val="34"/>
        </w:rPr>
        <w:t xml:space="preserve">Территориальные нормативы времени </w:t>
      </w:r>
      <w:proofErr w:type="spellStart"/>
      <w:r w:rsidR="00015A0B">
        <w:rPr>
          <w:sz w:val="34"/>
          <w:szCs w:val="34"/>
        </w:rPr>
        <w:t>доезда</w:t>
      </w:r>
      <w:proofErr w:type="spellEnd"/>
      <w:r w:rsidR="00015A0B">
        <w:rPr>
          <w:sz w:val="34"/>
          <w:szCs w:val="34"/>
        </w:rPr>
        <w:t xml:space="preserve"> бригад скорой медицинской помощи с учетом транспортной доступности, плотности </w:t>
      </w:r>
      <w:r w:rsidR="00015A0B">
        <w:rPr>
          <w:sz w:val="34"/>
          <w:szCs w:val="34"/>
        </w:rPr>
        <w:lastRenderedPageBreak/>
        <w:t>населения, а также климатических и географических особенностей составляют:</w:t>
      </w:r>
    </w:p>
    <w:p w:rsidR="00E05D77" w:rsidRPr="00F94ACE" w:rsidRDefault="005B1F61" w:rsidP="00E05D77">
      <w:pPr>
        <w:pStyle w:val="s1"/>
        <w:numPr>
          <w:ilvl w:val="0"/>
          <w:numId w:val="3"/>
        </w:numPr>
        <w:jc w:val="both"/>
        <w:rPr>
          <w:sz w:val="32"/>
          <w:szCs w:val="32"/>
        </w:rPr>
      </w:pPr>
      <w:proofErr w:type="gramStart"/>
      <w:r w:rsidRPr="00F94ACE">
        <w:rPr>
          <w:sz w:val="32"/>
          <w:szCs w:val="32"/>
        </w:rPr>
        <w:t xml:space="preserve">при оказании скорой медицинской помощи в экстренной форме </w:t>
      </w:r>
      <w:r w:rsidR="00015A0B" w:rsidRPr="00F94ACE">
        <w:rPr>
          <w:sz w:val="32"/>
          <w:szCs w:val="32"/>
        </w:rPr>
        <w:t>в</w:t>
      </w:r>
      <w:r w:rsidR="00371E9B" w:rsidRPr="00F94ACE">
        <w:rPr>
          <w:sz w:val="32"/>
          <w:szCs w:val="32"/>
        </w:rPr>
        <w:t xml:space="preserve">ремя </w:t>
      </w:r>
      <w:proofErr w:type="spellStart"/>
      <w:r w:rsidR="00371E9B" w:rsidRPr="00F94ACE">
        <w:rPr>
          <w:sz w:val="32"/>
          <w:szCs w:val="32"/>
        </w:rPr>
        <w:t>доезда</w:t>
      </w:r>
      <w:proofErr w:type="spellEnd"/>
      <w:r w:rsidR="00371E9B" w:rsidRPr="00F94ACE">
        <w:rPr>
          <w:sz w:val="32"/>
          <w:szCs w:val="32"/>
        </w:rPr>
        <w:t xml:space="preserve"> до пациента бригад скорой медицинской помощи </w:t>
      </w:r>
      <w:r w:rsidRPr="00F94ACE">
        <w:rPr>
          <w:sz w:val="32"/>
          <w:szCs w:val="32"/>
        </w:rPr>
        <w:t xml:space="preserve">при нахождении адреса вызова на расстоянии </w:t>
      </w:r>
      <w:r w:rsidR="00015A0B" w:rsidRPr="00F94ACE">
        <w:rPr>
          <w:sz w:val="32"/>
          <w:szCs w:val="32"/>
        </w:rPr>
        <w:t xml:space="preserve">до 20 км от места базирования </w:t>
      </w:r>
      <w:r w:rsidRPr="00F94ACE">
        <w:rPr>
          <w:sz w:val="32"/>
          <w:szCs w:val="32"/>
        </w:rPr>
        <w:t>выездной бригады</w:t>
      </w:r>
      <w:r w:rsidR="00015A0B" w:rsidRPr="00F94ACE">
        <w:rPr>
          <w:sz w:val="32"/>
          <w:szCs w:val="32"/>
        </w:rPr>
        <w:t xml:space="preserve"> скорой </w:t>
      </w:r>
      <w:r w:rsidRPr="00F94ACE">
        <w:rPr>
          <w:sz w:val="32"/>
          <w:szCs w:val="32"/>
        </w:rPr>
        <w:t xml:space="preserve">медицинской </w:t>
      </w:r>
      <w:r w:rsidR="00015A0B" w:rsidRPr="00F94ACE">
        <w:rPr>
          <w:sz w:val="32"/>
          <w:szCs w:val="32"/>
        </w:rPr>
        <w:t xml:space="preserve">помощи </w:t>
      </w:r>
      <w:r w:rsidRPr="00F94ACE">
        <w:rPr>
          <w:sz w:val="32"/>
          <w:szCs w:val="32"/>
        </w:rPr>
        <w:t>–</w:t>
      </w:r>
      <w:r w:rsidR="00015A0B" w:rsidRPr="00F94ACE">
        <w:rPr>
          <w:sz w:val="32"/>
          <w:szCs w:val="32"/>
        </w:rPr>
        <w:t xml:space="preserve"> </w:t>
      </w:r>
      <w:r w:rsidRPr="00F94ACE">
        <w:rPr>
          <w:sz w:val="32"/>
          <w:szCs w:val="32"/>
        </w:rPr>
        <w:t xml:space="preserve">не более </w:t>
      </w:r>
      <w:r w:rsidR="00015A0B" w:rsidRPr="00F94ACE">
        <w:rPr>
          <w:sz w:val="32"/>
          <w:szCs w:val="32"/>
        </w:rPr>
        <w:t>20 мин</w:t>
      </w:r>
      <w:r w:rsidRPr="00F94ACE">
        <w:rPr>
          <w:sz w:val="32"/>
          <w:szCs w:val="32"/>
        </w:rPr>
        <w:t xml:space="preserve"> с момента ее вызова</w:t>
      </w:r>
      <w:r w:rsidR="00015A0B" w:rsidRPr="00F94ACE">
        <w:rPr>
          <w:sz w:val="32"/>
          <w:szCs w:val="32"/>
        </w:rPr>
        <w:t xml:space="preserve">, </w:t>
      </w:r>
      <w:r w:rsidRPr="00F94ACE">
        <w:rPr>
          <w:sz w:val="32"/>
          <w:szCs w:val="32"/>
        </w:rPr>
        <w:t>при расстоянии свыше 2</w:t>
      </w:r>
      <w:r w:rsidR="00056D74" w:rsidRPr="00F94ACE">
        <w:rPr>
          <w:sz w:val="32"/>
          <w:szCs w:val="32"/>
        </w:rPr>
        <w:t>0</w:t>
      </w:r>
      <w:r w:rsidR="00015A0B" w:rsidRPr="00F94ACE">
        <w:rPr>
          <w:sz w:val="32"/>
          <w:szCs w:val="32"/>
        </w:rPr>
        <w:t xml:space="preserve"> км – </w:t>
      </w:r>
      <w:r w:rsidRPr="00F94ACE">
        <w:rPr>
          <w:sz w:val="32"/>
          <w:szCs w:val="32"/>
        </w:rPr>
        <w:t>от 20 мин и более из расчета минимального времени, необходимого для преодоления бригадной скорой</w:t>
      </w:r>
      <w:proofErr w:type="gramEnd"/>
      <w:r w:rsidRPr="00F94ACE">
        <w:rPr>
          <w:sz w:val="32"/>
          <w:szCs w:val="32"/>
        </w:rPr>
        <w:t xml:space="preserve"> медицинской помощи расстояния до места вызова при средней скорости движения 60 км/ч и отсутствии особых условий транспортной доступности адреса вызова, обоснованно увеличивающих время прибытия бригады скорой медицинской помощи, в том числе транспортных пробок, снежных заносов, сезонного разрушения дорог с грунтовым покрытием, механических препятствий для проезда санитарного транспорта; </w:t>
      </w:r>
    </w:p>
    <w:p w:rsidR="00E05D77" w:rsidRPr="00F94ACE" w:rsidRDefault="00E05D77" w:rsidP="00E05D77">
      <w:pPr>
        <w:pStyle w:val="s1"/>
        <w:numPr>
          <w:ilvl w:val="0"/>
          <w:numId w:val="3"/>
        </w:numPr>
        <w:jc w:val="both"/>
        <w:rPr>
          <w:sz w:val="32"/>
          <w:szCs w:val="32"/>
        </w:rPr>
      </w:pPr>
      <w:proofErr w:type="gramStart"/>
      <w:r w:rsidRPr="00F94ACE">
        <w:rPr>
          <w:sz w:val="32"/>
          <w:szCs w:val="32"/>
        </w:rPr>
        <w:t xml:space="preserve">при оказании скорой медицинской помощи в неотложной форме время </w:t>
      </w:r>
      <w:proofErr w:type="spellStart"/>
      <w:r w:rsidRPr="00F94ACE">
        <w:rPr>
          <w:sz w:val="32"/>
          <w:szCs w:val="32"/>
        </w:rPr>
        <w:t>доезда</w:t>
      </w:r>
      <w:proofErr w:type="spellEnd"/>
      <w:r w:rsidRPr="00F94ACE">
        <w:rPr>
          <w:sz w:val="32"/>
          <w:szCs w:val="32"/>
        </w:rPr>
        <w:t xml:space="preserve"> до пациента бригады скорой медицинской помощи не более 120 мин с момента обращения за медицинской помощью в ее неотложной форме в порядке очередности поступления обращений, при условии наличия свободных бригад скорой медицинской помощи, не занятых исполнением экстренных вызовов, и с учетом минимального времени, необходимого для преодоления бригадной скорой медицинской помощи</w:t>
      </w:r>
      <w:proofErr w:type="gramEnd"/>
      <w:r w:rsidRPr="00F94ACE">
        <w:rPr>
          <w:sz w:val="32"/>
          <w:szCs w:val="32"/>
        </w:rPr>
        <w:t xml:space="preserve"> расстояния до места вызова при средней скорости движения 60 км/ч и отсутствии особых условий транспортной доступности адреса вызова, обоснованно увеличивающих время прибытия бригады скорой медицинской помощи, в том числе транспортных пробок, снежных заносов, сезонного разрушения дорог с грунтовым покрытием, механических препятствий для проезда санитарного транспорта.</w:t>
      </w:r>
    </w:p>
    <w:p w:rsidR="00F94ACE" w:rsidRDefault="005A7482" w:rsidP="00E05D77">
      <w:pPr>
        <w:pStyle w:val="s1"/>
        <w:ind w:left="360"/>
        <w:jc w:val="both"/>
        <w:rPr>
          <w:sz w:val="34"/>
          <w:szCs w:val="34"/>
        </w:rPr>
      </w:pPr>
      <w:r>
        <w:rPr>
          <w:sz w:val="34"/>
          <w:szCs w:val="34"/>
        </w:rPr>
        <w:t>При выявлении злокачественного новообразования лечащий врач направляет пациента в специализированную медицинскую организацию</w:t>
      </w:r>
      <w:r w:rsidR="00F94ACE">
        <w:rPr>
          <w:sz w:val="34"/>
          <w:szCs w:val="34"/>
        </w:rPr>
        <w:t xml:space="preserve"> </w:t>
      </w:r>
      <w:r>
        <w:rPr>
          <w:sz w:val="34"/>
          <w:szCs w:val="34"/>
        </w:rPr>
        <w:t>(специализированное структурное подразделение медицинской организации), имеющую лицензию на осуществление медицинской деятельности с указанием рабо</w:t>
      </w:r>
      <w:proofErr w:type="gramStart"/>
      <w:r>
        <w:rPr>
          <w:sz w:val="34"/>
          <w:szCs w:val="34"/>
        </w:rPr>
        <w:t>т(</w:t>
      </w:r>
      <w:proofErr w:type="gramEnd"/>
      <w:r>
        <w:rPr>
          <w:sz w:val="34"/>
          <w:szCs w:val="34"/>
        </w:rPr>
        <w:t xml:space="preserve"> услуг) по онкологии, для оказания специализированной медицинской помощи в установленные сроки.</w:t>
      </w:r>
      <w:r w:rsidR="00056D74">
        <w:rPr>
          <w:sz w:val="34"/>
          <w:szCs w:val="34"/>
        </w:rPr>
        <w:t xml:space="preserve"> </w:t>
      </w:r>
    </w:p>
    <w:p w:rsidR="00E05D77" w:rsidRPr="00E05D77" w:rsidRDefault="00056D74" w:rsidP="00E05D77">
      <w:pPr>
        <w:pStyle w:val="s1"/>
        <w:ind w:left="360"/>
        <w:jc w:val="both"/>
        <w:rPr>
          <w:sz w:val="34"/>
          <w:szCs w:val="34"/>
        </w:rPr>
      </w:pPr>
      <w:r>
        <w:rPr>
          <w:sz w:val="34"/>
          <w:szCs w:val="34"/>
        </w:rPr>
        <w:t>В условиях и (или) при возникновении угрозы распространения заболеваний, предоставляющих опасность</w:t>
      </w:r>
      <w:r w:rsidR="00F94ACE">
        <w:rPr>
          <w:sz w:val="34"/>
          <w:szCs w:val="34"/>
        </w:rPr>
        <w:t xml:space="preserve"> для окружающих, сроки ожидания оказания медицинской помощи в плановой форме могут быть увеличены.</w:t>
      </w:r>
    </w:p>
    <w:sectPr w:rsidR="00E05D77" w:rsidRPr="00E05D77" w:rsidSect="005A748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5D0F"/>
    <w:multiLevelType w:val="hybridMultilevel"/>
    <w:tmpl w:val="942E27BE"/>
    <w:lvl w:ilvl="0" w:tplc="F0F2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22461"/>
    <w:multiLevelType w:val="hybridMultilevel"/>
    <w:tmpl w:val="C644BDAC"/>
    <w:lvl w:ilvl="0" w:tplc="F0F2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B7F45"/>
    <w:multiLevelType w:val="hybridMultilevel"/>
    <w:tmpl w:val="86E21294"/>
    <w:lvl w:ilvl="0" w:tplc="F0F2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AE"/>
    <w:rsid w:val="00015A0B"/>
    <w:rsid w:val="00056D74"/>
    <w:rsid w:val="001946FD"/>
    <w:rsid w:val="001C1937"/>
    <w:rsid w:val="001D128E"/>
    <w:rsid w:val="0020516A"/>
    <w:rsid w:val="002570AE"/>
    <w:rsid w:val="00303AAE"/>
    <w:rsid w:val="00327232"/>
    <w:rsid w:val="00371E9B"/>
    <w:rsid w:val="003C1141"/>
    <w:rsid w:val="004C3592"/>
    <w:rsid w:val="004F3750"/>
    <w:rsid w:val="005A7482"/>
    <w:rsid w:val="005B1F61"/>
    <w:rsid w:val="0067186E"/>
    <w:rsid w:val="006B04B5"/>
    <w:rsid w:val="006C1A87"/>
    <w:rsid w:val="007F5D4A"/>
    <w:rsid w:val="00831042"/>
    <w:rsid w:val="00861B7D"/>
    <w:rsid w:val="008F5270"/>
    <w:rsid w:val="00A80952"/>
    <w:rsid w:val="00AD2C8D"/>
    <w:rsid w:val="00BF7082"/>
    <w:rsid w:val="00CA3187"/>
    <w:rsid w:val="00E05D77"/>
    <w:rsid w:val="00EE0D1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7D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6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6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1B7D"/>
    <w:rPr>
      <w:color w:val="0000FF"/>
      <w:u w:val="single"/>
    </w:rPr>
  </w:style>
  <w:style w:type="paragraph" w:customStyle="1" w:styleId="s16">
    <w:name w:val="s_16"/>
    <w:basedOn w:val="a"/>
    <w:rsid w:val="0086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7D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6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6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1B7D"/>
    <w:rPr>
      <w:color w:val="0000FF"/>
      <w:u w:val="single"/>
    </w:rPr>
  </w:style>
  <w:style w:type="paragraph" w:customStyle="1" w:styleId="s16">
    <w:name w:val="s_16"/>
    <w:basedOn w:val="a"/>
    <w:rsid w:val="0086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KSM</cp:lastModifiedBy>
  <cp:revision>12</cp:revision>
  <cp:lastPrinted>2020-01-10T04:32:00Z</cp:lastPrinted>
  <dcterms:created xsi:type="dcterms:W3CDTF">2016-08-17T05:20:00Z</dcterms:created>
  <dcterms:modified xsi:type="dcterms:W3CDTF">2023-01-11T05:07:00Z</dcterms:modified>
</cp:coreProperties>
</file>